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8B1" w:rsidRDefault="007628B1" w:rsidP="009200F0">
      <w:pPr>
        <w:spacing w:after="0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7628B1" w:rsidRDefault="007628B1" w:rsidP="009200F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Предупреждение пожаров на открытой территории</w:t>
      </w:r>
    </w:p>
    <w:p w:rsidR="007628B1" w:rsidRDefault="007628B1" w:rsidP="009200F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200F0" w:rsidRPr="007628B1" w:rsidRDefault="007628B1" w:rsidP="007628B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2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 сходом снега ежегодно происходит одно и то же - начинаются тревожные звонки пожарным спасателям:</w:t>
      </w:r>
      <w:r w:rsidRPr="007628B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2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Горит сухая трава, мусор! </w:t>
      </w:r>
      <w:r w:rsidRPr="007628B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28B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2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Практически всегда палы травы происходят по вине человека. Сухая растительность может легко воспламениться от оставленного без присмотра костра, непотушенной сигареты или случайно брошенной спички.</w:t>
      </w:r>
      <w:r w:rsidRPr="007628B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28B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2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пожар не застал вас врасплох, заблаговременно позаботьтесь о безопасности своего частного дома:</w:t>
      </w:r>
      <w:r w:rsidRPr="007628B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2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 каждого жилого строения установите ёмкость с водой;</w:t>
      </w:r>
      <w:r w:rsidRPr="007628B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2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-очистите свой участок от сухой травы, мусора, древесных остатков то же сделайте за забором по периметру участка.</w:t>
      </w:r>
      <w:r w:rsidRPr="007628B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2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 условиях устойчивой сухой и ветреной погоды или при получении штормового предупреждения не проводите пожароопасные работы;</w:t>
      </w:r>
      <w:r w:rsidRPr="007628B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2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 разрешайте детям играть со спичками, зажигалками и другими источниками открытого огня, ведь детская шалость – одна из самых частых причин возникновения пожаров!</w:t>
      </w:r>
      <w:r w:rsidRPr="007628B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2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сжигание мусора на открытой территории, разведение костров, мангалов, требования к этим мероприятиям очень подробно изложены в «Правилах противопожарного режима» утвержденных постановлением Правительства РФ от 16.09.2021 №1479 их обязаны соблюдать все! Прежде чем зажечь огонь нужно ознакомиться с пунктами 65, 66, 67, 68, 69, 73 и приложением №4 к данным правилам.</w:t>
      </w:r>
      <w:r w:rsidRPr="007628B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28B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2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Если, все таки, трава загорелась и пламя подобралось к вашему участку близко:</w:t>
      </w:r>
      <w:r w:rsidRPr="007628B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2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эвакуируйте всех членов семьи, которые не смогут оказать Вам помощь. Также уведите в безопасное место домашних животных;</w:t>
      </w:r>
      <w:r w:rsidRPr="007628B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2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немедленно позвоните в пожарную охрану, назвав адрес пожара, место его возникновения и свою фамилию;</w:t>
      </w:r>
      <w:r w:rsidRPr="007628B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2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закройте все наружные окна, двери, вентиляционные отверстия;</w:t>
      </w:r>
      <w:r w:rsidRPr="007628B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2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наполните водой ведра, бочки и другие емкости, приготовьте мокрые тряпки – ими можно будет гасить угли или небольшое пламя;</w:t>
      </w:r>
      <w:r w:rsidRPr="007628B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2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если пожар не угрожает Вашей жизни, постарайтесь потушить его подручными средствами;</w:t>
      </w:r>
      <w:r w:rsidRPr="007628B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2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при приближении огня обливайте крышу и стену дома водой.</w:t>
      </w:r>
      <w:r w:rsidRPr="007628B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28B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2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Постоянно осматривайте территорию двора, чтобы не допустить перехода пламени на участок.</w:t>
      </w:r>
      <w:r w:rsidRPr="007628B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2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пожаре звоните по номерам: «01» (со стационарного телефона) и«101» или «112» (с мобильного).</w:t>
      </w:r>
    </w:p>
    <w:sectPr w:rsidR="009200F0" w:rsidRPr="007628B1" w:rsidSect="00F22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76C63"/>
    <w:multiLevelType w:val="multilevel"/>
    <w:tmpl w:val="17C43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802C70"/>
    <w:multiLevelType w:val="multilevel"/>
    <w:tmpl w:val="F55EB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83107A1"/>
    <w:multiLevelType w:val="multilevel"/>
    <w:tmpl w:val="B4D6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1374490"/>
    <w:multiLevelType w:val="multilevel"/>
    <w:tmpl w:val="1C900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BC123A6"/>
    <w:multiLevelType w:val="multilevel"/>
    <w:tmpl w:val="B970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C7B3F09"/>
    <w:multiLevelType w:val="multilevel"/>
    <w:tmpl w:val="F970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200F0"/>
    <w:rsid w:val="00352B5C"/>
    <w:rsid w:val="0040145E"/>
    <w:rsid w:val="007628B1"/>
    <w:rsid w:val="007F053E"/>
    <w:rsid w:val="009200F0"/>
    <w:rsid w:val="00A81DE3"/>
    <w:rsid w:val="00F22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834"/>
  </w:style>
  <w:style w:type="paragraph" w:styleId="3">
    <w:name w:val="heading 3"/>
    <w:basedOn w:val="a"/>
    <w:link w:val="30"/>
    <w:uiPriority w:val="9"/>
    <w:qFormat/>
    <w:rsid w:val="009200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200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20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00F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2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svo-46pso-29</dc:creator>
  <cp:keywords/>
  <dc:description/>
  <cp:lastModifiedBy>svo-46pso-29</cp:lastModifiedBy>
  <cp:revision>4</cp:revision>
  <dcterms:created xsi:type="dcterms:W3CDTF">2021-04-09T04:23:00Z</dcterms:created>
  <dcterms:modified xsi:type="dcterms:W3CDTF">2021-04-09T05:50:00Z</dcterms:modified>
</cp:coreProperties>
</file>